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EF" w:rsidRDefault="002046A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9A30A7" wp14:editId="06492667">
                <wp:simplePos x="0" y="0"/>
                <wp:positionH relativeFrom="column">
                  <wp:posOffset>2811145</wp:posOffset>
                </wp:positionH>
                <wp:positionV relativeFrom="paragraph">
                  <wp:posOffset>3449320</wp:posOffset>
                </wp:positionV>
                <wp:extent cx="3238500" cy="1617980"/>
                <wp:effectExtent l="0" t="0" r="1905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Pr="00544342" w:rsidRDefault="002046A8" w:rsidP="00204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44342">
                              <w:rPr>
                                <w:b/>
                                <w:color w:val="FF0000"/>
                              </w:rPr>
                              <w:t>Welsh Language Development</w:t>
                            </w:r>
                          </w:p>
                          <w:p w:rsidR="002046A8" w:rsidRPr="00544342" w:rsidRDefault="002046A8" w:rsidP="002046A8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Sut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wyt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Beth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ydy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hwn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Ble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rwyt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ti’n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byw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Nac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oes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Sing Welsh songs.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Read Welsh books.</w:t>
                            </w: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9525CF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31A48">
                              <w:rPr>
                                <w:sz w:val="20"/>
                                <w:szCs w:val="20"/>
                              </w:rPr>
                              <w:t>Hhh</w:t>
                            </w:r>
                            <w:proofErr w:type="spellEnd"/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31A48">
                              <w:rPr>
                                <w:sz w:val="20"/>
                                <w:szCs w:val="20"/>
                              </w:rPr>
                              <w:t>Jjj</w:t>
                            </w:r>
                            <w:proofErr w:type="spellEnd"/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FB2850" w:rsidRDefault="002046A8" w:rsidP="002046A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35pt;margin-top:271.6pt;width:255pt;height:127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GLIwIAAEU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0oMUyj&#10;RE9iCOQtDKSI7PTWlxj0aDEsDHiNKqdKvX0A/s0TA5uOmZ24cw76TrAGs5vGl9nF0xHHR5C6/wgN&#10;fsP2ARLQ0DodqUMyCKKjSsezMjEVjpdXxdVinqOLo296Pb1ZLpJ2GSufn1vnw3sBmsRDRR1Kn+DZ&#10;4cGHmA4rn0Pibx6UbLZSqWS4Xb1RjhwYtsk2rVTBizBlSF/R5byYjwz8FSJP608QWgbsdyV1RRfn&#10;IFZG3t6ZJnVjYFKNZ0xZmRORkbuRxTDUw0mYGpojUupg7GucQzx04H5Q0mNPV9R/3zMnKFEfDMqy&#10;nM5mcQiSMZvfFGi4S0996WGGI1RFAyXjcRPS4ETCDNyhfK1MxEadx0xOuWKvJr5PcxWH4dJOUb+m&#10;f/0TAAD//wMAUEsDBBQABgAIAAAAIQAOheYm4QAAAAsBAAAPAAAAZHJzL2Rvd25yZXYueG1sTI/L&#10;TsMwEEX3SPyDNUhsEHVI0+ZBJhVCAsEOCoKtG7tJhD0OtpuGv8ddwXJmju6cW29mo9mknB8sIdws&#10;EmCKWisH6hDe3x6uC2A+CJJCW1IIP8rDpjk/q0Ul7ZFe1bQNHYsh5CuB0IcwVpz7tldG+IUdFcXb&#10;3jojQhxdx6UTxxhuNE+TZM2NGCh+6MWo7nvVfm0PBqHInqZP/7x8+WjXe12Gq3x6/HaIlxfz3S2w&#10;oObwB8NJP6pDE5129kDSM42QZWkeUYRVtkyBRaJcnTY7hLwsEuBNzf93aH4BAAD//wMAUEsBAi0A&#10;FAAGAAgAAAAhALaDOJL+AAAA4QEAABMAAAAAAAAAAAAAAAAAAAAAAFtDb250ZW50X1R5cGVzXS54&#10;bWxQSwECLQAUAAYACAAAACEAOP0h/9YAAACUAQAACwAAAAAAAAAAAAAAAAAvAQAAX3JlbHMvLnJl&#10;bHNQSwECLQAUAAYACAAAACEAz4GBiyMCAABFBAAADgAAAAAAAAAAAAAAAAAuAgAAZHJzL2Uyb0Rv&#10;Yy54bWxQSwECLQAUAAYACAAAACEADoXmJuEAAAALAQAADwAAAAAAAAAAAAAAAAB9BAAAZHJzL2Rv&#10;d25yZXYueG1sUEsFBgAAAAAEAAQA8wAAAIsFAAAAAA==&#10;">
                <v:textbox>
                  <w:txbxContent>
                    <w:p w:rsidR="002046A8" w:rsidRPr="00544342" w:rsidRDefault="002046A8" w:rsidP="002046A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544342">
                        <w:rPr>
                          <w:b/>
                          <w:color w:val="FF0000"/>
                        </w:rPr>
                        <w:t>Welsh Language Development</w:t>
                      </w:r>
                    </w:p>
                    <w:p w:rsidR="002046A8" w:rsidRPr="00544342" w:rsidRDefault="002046A8" w:rsidP="002046A8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Sut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wyt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ti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Beth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ydy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hwn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Ble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rwyt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ti’n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byw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Oes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Nac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oes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Sing Welsh songs.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Read Welsh books.</w:t>
                      </w: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9525CF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Ii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31A48">
                        <w:rPr>
                          <w:sz w:val="20"/>
                          <w:szCs w:val="20"/>
                        </w:rPr>
                        <w:t>Hhh</w:t>
                      </w:r>
                      <w:proofErr w:type="spellEnd"/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31A48">
                        <w:rPr>
                          <w:sz w:val="20"/>
                          <w:szCs w:val="20"/>
                        </w:rPr>
                        <w:t>Jjj</w:t>
                      </w:r>
                      <w:proofErr w:type="spellEnd"/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FB2850" w:rsidRDefault="002046A8" w:rsidP="002046A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17F4F5" wp14:editId="7C1D33B7">
                <wp:simplePos x="0" y="0"/>
                <wp:positionH relativeFrom="column">
                  <wp:posOffset>2866390</wp:posOffset>
                </wp:positionH>
                <wp:positionV relativeFrom="paragraph">
                  <wp:posOffset>2015490</wp:posOffset>
                </wp:positionV>
                <wp:extent cx="3228975" cy="1085850"/>
                <wp:effectExtent l="19050" t="1905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Pr="000E199F" w:rsidRDefault="002046A8" w:rsidP="002046A8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E199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Year 1</w:t>
                            </w:r>
                          </w:p>
                          <w:p w:rsidR="002046A8" w:rsidRPr="000E199F" w:rsidRDefault="002046A8" w:rsidP="002046A8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E199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Summer Term</w:t>
                            </w:r>
                          </w:p>
                          <w:p w:rsidR="002046A8" w:rsidRPr="000E199F" w:rsidRDefault="002046A8" w:rsidP="002046A8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E199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‘Enchanted Woodland’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5.7pt;margin-top:158.7pt;width:254.2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2LJQIAAE0EAAAOAAAAZHJzL2Uyb0RvYy54bWysVNtu2zAMfR+wfxD0vtjxktU14hRdugwD&#10;ugvQ7gNkWY6FSaImKbG7ry8lp2nQDXsY5gdBFKmjw0PSq6tRK3IQzkswNZ3PckqE4dBKs6vp9/vt&#10;m5ISH5hpmQIjavogPL1av361GmwlCuhBtcIRBDG+GmxN+xBslWWe90IzPwMrDDo7cJoFNN0uax0b&#10;EF2rrMjzd9kArrUOuPAeT28mJ10n/K4TPHztOi8CUTVFbiGtLq1NXLP1ilU7x2wv+ZEG+wcWmkmD&#10;j56gblhgZO/kb1BacgceujDjoDPoOslFygGzmecvsrnrmRUpFxTH25NM/v/B8i+Hb47ItqZLSgzT&#10;WKJ7MQbyHkZSRHUG6ysMurMYFkY8xiqnTL29Bf7DEwObnpmduHYOhl6wFtnN483s7OqE4yNIM3yG&#10;Fp9h+wAJaOycjtKhGATRsUoPp8pEKhwP3xZFeXmBFDn65nm5LJepdhmrnq5b58NHAZrETU0dlj7B&#10;s8OtD5EOq55C4mselGy3UqlkuF2zUY4cGLbJNn0pgxdhypChpkW5RCZ/x8jT9ycMLQM2vJK6puUp&#10;iFVRuA+mTe0YmFTTHjkrc1QyijfJGMZmTCVLMkeVG2gfUFoHU3/jPOKmB/eLkgF7u6b+5545QYn6&#10;ZLA8l/PFIg5DMhbLiwINd+5pzj3McISqaaBk2m5CGqCogIFrLGMnk8DPTI6UsWeT7sf5ikNxbqeo&#10;57/A+hEAAP//AwBQSwMEFAAGAAgAAAAhAHyOef3hAAAACwEAAA8AAABkcnMvZG93bnJldi54bWxM&#10;j8tOwzAQRfdI/IM1SOyoE0ibB3GqCopYdIFo+gFOPCRpYzuy3Tb8PcMKdjO6R3fOlOtZj+yCzg/W&#10;CIgXETA0rVWD6QQc6reHDJgP0ig5WoMCvtHDurq9KWWh7NV84mUfOkYlxhdSQB/CVHDu2x619As7&#10;oaHsyzotA62u48rJK5XrkT9G0YprORi60MsJX3psT/uzFnDEpu52m52rP9LV6/Zdbk/p8SDE/d28&#10;eQYWcA5/MPzqkzpU5NTYs1GejQKSZZwQKuApTmkgIl/mObCGoixLgFcl//9D9QMAAP//AwBQSwEC&#10;LQAUAAYACAAAACEAtoM4kv4AAADhAQAAEwAAAAAAAAAAAAAAAAAAAAAAW0NvbnRlbnRfVHlwZXNd&#10;LnhtbFBLAQItABQABgAIAAAAIQA4/SH/1gAAAJQBAAALAAAAAAAAAAAAAAAAAC8BAABfcmVscy8u&#10;cmVsc1BLAQItABQABgAIAAAAIQDRmG2LJQIAAE0EAAAOAAAAAAAAAAAAAAAAAC4CAABkcnMvZTJv&#10;RG9jLnhtbFBLAQItABQABgAIAAAAIQB8jnn94QAAAAsBAAAPAAAAAAAAAAAAAAAAAH8EAABkcnMv&#10;ZG93bnJldi54bWxQSwUGAAAAAAQABADzAAAAjQUAAAAA&#10;" strokeweight="2.25pt">
                <v:textbox>
                  <w:txbxContent>
                    <w:p w:rsidR="002046A8" w:rsidRPr="000E199F" w:rsidRDefault="002046A8" w:rsidP="002046A8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E199F">
                        <w:rPr>
                          <w:b/>
                          <w:color w:val="FF0000"/>
                          <w:sz w:val="36"/>
                          <w:szCs w:val="36"/>
                        </w:rPr>
                        <w:t>Year 1</w:t>
                      </w:r>
                    </w:p>
                    <w:p w:rsidR="002046A8" w:rsidRPr="000E199F" w:rsidRDefault="002046A8" w:rsidP="002046A8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E199F">
                        <w:rPr>
                          <w:b/>
                          <w:color w:val="FF0000"/>
                          <w:sz w:val="36"/>
                          <w:szCs w:val="36"/>
                        </w:rPr>
                        <w:t>Summer Term</w:t>
                      </w:r>
                    </w:p>
                    <w:p w:rsidR="002046A8" w:rsidRPr="000E199F" w:rsidRDefault="002046A8" w:rsidP="002046A8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0E199F">
                        <w:rPr>
                          <w:b/>
                          <w:color w:val="FF0000"/>
                          <w:sz w:val="36"/>
                          <w:szCs w:val="36"/>
                        </w:rPr>
                        <w:t>‘Enchanted Woodland’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55F616" wp14:editId="07CE4E30">
                <wp:simplePos x="0" y="0"/>
                <wp:positionH relativeFrom="margin">
                  <wp:posOffset>2790825</wp:posOffset>
                </wp:positionH>
                <wp:positionV relativeFrom="paragraph">
                  <wp:posOffset>-307340</wp:posOffset>
                </wp:positionV>
                <wp:extent cx="3362325" cy="17621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Pr="000E199F" w:rsidRDefault="002046A8" w:rsidP="002046A8">
                            <w:pPr>
                              <w:rPr>
                                <w:color w:val="FF0000"/>
                              </w:rPr>
                            </w:pPr>
                            <w:r w:rsidRPr="000E199F">
                              <w:rPr>
                                <w:color w:val="FF0000"/>
                              </w:rPr>
                              <w:t xml:space="preserve">                                            </w:t>
                            </w:r>
                            <w:r w:rsidRPr="000E199F">
                              <w:rPr>
                                <w:b/>
                                <w:color w:val="FF0000"/>
                              </w:rPr>
                              <w:t>RE</w:t>
                            </w:r>
                            <w:r w:rsidRPr="000E199F">
                              <w:rPr>
                                <w:color w:val="FF0000"/>
                              </w:rPr>
                              <w:t xml:space="preserve">  </w:t>
                            </w:r>
                          </w:p>
                          <w:p w:rsidR="002046A8" w:rsidRPr="00144025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44025">
                              <w:rPr>
                                <w:sz w:val="20"/>
                                <w:szCs w:val="20"/>
                              </w:rPr>
                              <w:t>To appreciate that Moses is spoken about in the Old Testament.</w:t>
                            </w:r>
                          </w:p>
                          <w:p w:rsidR="002046A8" w:rsidRPr="00144025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44025">
                              <w:rPr>
                                <w:sz w:val="20"/>
                                <w:szCs w:val="20"/>
                              </w:rPr>
                              <w:t>To hear about the birth and life of Moses.</w:t>
                            </w:r>
                          </w:p>
                          <w:p w:rsidR="002046A8" w:rsidRPr="00144025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44025">
                              <w:rPr>
                                <w:sz w:val="20"/>
                                <w:szCs w:val="20"/>
                              </w:rPr>
                              <w:t>Learning about Jonah’s journey.</w:t>
                            </w:r>
                          </w:p>
                          <w:p w:rsidR="002046A8" w:rsidRPr="00144025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44025">
                              <w:rPr>
                                <w:sz w:val="20"/>
                                <w:szCs w:val="20"/>
                              </w:rPr>
                              <w:t>Learn about the story of David and Goliath.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144025">
                              <w:rPr>
                                <w:sz w:val="20"/>
                                <w:szCs w:val="20"/>
                              </w:rPr>
                              <w:t>To think about how a Jewish child may live today.</w:t>
                            </w:r>
                          </w:p>
                          <w:p w:rsidR="002046A8" w:rsidRPr="00144025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School Values.</w:t>
                            </w:r>
                          </w:p>
                          <w:p w:rsidR="002046A8" w:rsidRDefault="002046A8" w:rsidP="002046A8">
                            <w:r>
                              <w:t>.</w:t>
                            </w:r>
                          </w:p>
                          <w:p w:rsidR="002046A8" w:rsidRDefault="002046A8" w:rsidP="002046A8"/>
                          <w:p w:rsidR="002046A8" w:rsidRDefault="002046A8" w:rsidP="00204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9.75pt;margin-top:-24.2pt;width:264.75pt;height:13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RVLwIAAGQEAAAOAAAAZHJzL2Uyb0RvYy54bWysVNtu2zAMfR+wfxD0vjh2Lm2NOEWXLMOA&#10;7gK0+wBalmNhsuhJSuzu60fJaZZdsIdhfhBIkTokD0mvbodWs6O0TqEpeDqZciaNwEqZfcE/P+5e&#10;XXPmPJgKNBpZ8Cfp+O365YtV3+UywwZ1JS0jEOPyvit4432XJ4kTjWzBTbCThow12hY8qXafVBZ6&#10;Qm91kk2ny6RHW3UWhXSObrejka8jfl1L4T/WtZOe6YJTbj6eNp5lOJP1CvK9ha5R4pQG/EMWLShD&#10;Qc9QW/DADlb9BtUqYdFh7ScC2wTrWgkZa6Bq0ukv1Tw00MlYC5HjujNN7v/Big/HT5apquBLzgy0&#10;1KJHOXj2GgeWBXb6zuXk9NCRmx/omrocK3XdPYovjhncNGD28s5a7BsJFWWXhpfJxdMRxwWQsn+P&#10;FYWBg8cINNS2DdQRGYzQqUtP586EVARdzmbLbJYtOBNkS6+WWUpKiAH58/POOv9WYsuCUHBLrY/w&#10;cLx3fnR9dgnRHGpV7ZTWUbH7cqMtOwKNyS5+J/Sf3LRhfcFvFhT77xDT+P0JIqSwBdeMoSqSghfk&#10;rfK0B1q1Bb8+P4Y88PnGVNHFg9KjTFVrcyI4cDqy64dyiJ08963E6okYtziOPa0pCQ3ab5z1NPIF&#10;d18PYCVn+p2hrt2k83nYkajMF1cZKfbSUl5awAiCKrjnbBQ3Pu5VqMbgHXW3VpH3MAZjJqeUaZRj&#10;505rF3blUo9eP34O6+8AAAD//wMAUEsDBBQABgAIAAAAIQC8EVM84QAAAAsBAAAPAAAAZHJzL2Rv&#10;d25yZXYueG1sTI/LboMwEEX3lfoP1lTqLjGhJAHCEFV97iKVZpGlwcNDxTbCDtC/r7tql6M5uvfc&#10;7Lionk002s5ohM06AEa6MrLTDcL583UVA7NOaCl6ownhmywc89ubTKTSzPqDpsI1zIdomwqE1rkh&#10;5dxWLSlh12Yg7X+1GZVw/hwbLkcx+3DV8zAIdlyJTvuGVgz01FL1VVwVwundxuX+Zbq8FWfzfJr3&#10;tdiGNeL93fJ4AOZocX8w/Op7dci9U2muWlrWI0QPydajCKsojoB5Itklfl2JEIbJBnie8f8b8h8A&#10;AAD//wMAUEsBAi0AFAAGAAgAAAAhALaDOJL+AAAA4QEAABMAAAAAAAAAAAAAAAAAAAAAAFtDb250&#10;ZW50X1R5cGVzXS54bWxQSwECLQAUAAYACAAAACEAOP0h/9YAAACUAQAACwAAAAAAAAAAAAAAAAAv&#10;AQAAX3JlbHMvLnJlbHNQSwECLQAUAAYACAAAACEAaCj0VS8CAABkBAAADgAAAAAAAAAAAAAAAAAu&#10;AgAAZHJzL2Uyb0RvYy54bWxQSwECLQAUAAYACAAAACEAvBFTPOEAAAALAQAADwAAAAAAAAAAAAAA&#10;AACJBAAAZHJzL2Rvd25yZXYueG1sUEsFBgAAAAAEAAQA8wAAAJcFAAAAAA==&#10;">
                <v:stroke dashstyle="dash"/>
                <v:textbox>
                  <w:txbxContent>
                    <w:p w:rsidR="002046A8" w:rsidRPr="000E199F" w:rsidRDefault="002046A8" w:rsidP="002046A8">
                      <w:pPr>
                        <w:rPr>
                          <w:color w:val="FF0000"/>
                        </w:rPr>
                      </w:pPr>
                      <w:r w:rsidRPr="000E199F">
                        <w:rPr>
                          <w:color w:val="FF0000"/>
                        </w:rPr>
                        <w:t xml:space="preserve">                                            </w:t>
                      </w:r>
                      <w:r w:rsidRPr="000E199F">
                        <w:rPr>
                          <w:b/>
                          <w:color w:val="FF0000"/>
                        </w:rPr>
                        <w:t>RE</w:t>
                      </w:r>
                      <w:r w:rsidRPr="000E199F">
                        <w:rPr>
                          <w:color w:val="FF0000"/>
                        </w:rPr>
                        <w:t xml:space="preserve">  </w:t>
                      </w:r>
                    </w:p>
                    <w:p w:rsidR="002046A8" w:rsidRPr="00144025" w:rsidRDefault="002046A8" w:rsidP="002046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144025">
                        <w:rPr>
                          <w:sz w:val="20"/>
                          <w:szCs w:val="20"/>
                        </w:rPr>
                        <w:t>To appreciate that Moses is spoken about in the Old Testament.</w:t>
                      </w:r>
                    </w:p>
                    <w:p w:rsidR="002046A8" w:rsidRPr="00144025" w:rsidRDefault="002046A8" w:rsidP="002046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144025">
                        <w:rPr>
                          <w:sz w:val="20"/>
                          <w:szCs w:val="20"/>
                        </w:rPr>
                        <w:t>To hear about the birth and life of Moses.</w:t>
                      </w:r>
                    </w:p>
                    <w:p w:rsidR="002046A8" w:rsidRPr="00144025" w:rsidRDefault="002046A8" w:rsidP="002046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144025">
                        <w:rPr>
                          <w:sz w:val="20"/>
                          <w:szCs w:val="20"/>
                        </w:rPr>
                        <w:t>Learning about Jonah’s journey.</w:t>
                      </w:r>
                    </w:p>
                    <w:p w:rsidR="002046A8" w:rsidRPr="00144025" w:rsidRDefault="002046A8" w:rsidP="002046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144025">
                        <w:rPr>
                          <w:sz w:val="20"/>
                          <w:szCs w:val="20"/>
                        </w:rPr>
                        <w:t>Learn about the story of David and Goliath.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144025">
                        <w:rPr>
                          <w:sz w:val="20"/>
                          <w:szCs w:val="20"/>
                        </w:rPr>
                        <w:t>To think about how a Jewish child may live today.</w:t>
                      </w:r>
                    </w:p>
                    <w:p w:rsidR="002046A8" w:rsidRPr="00144025" w:rsidRDefault="002046A8" w:rsidP="002046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School Values.</w:t>
                      </w:r>
                    </w:p>
                    <w:p w:rsidR="002046A8" w:rsidRDefault="002046A8" w:rsidP="002046A8">
                      <w:r>
                        <w:t>.</w:t>
                      </w:r>
                    </w:p>
                    <w:p w:rsidR="002046A8" w:rsidRDefault="002046A8" w:rsidP="002046A8"/>
                    <w:p w:rsidR="002046A8" w:rsidRDefault="002046A8" w:rsidP="002046A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0BD4AC" wp14:editId="50EAA0E0">
                <wp:simplePos x="0" y="0"/>
                <wp:positionH relativeFrom="column">
                  <wp:posOffset>6314440</wp:posOffset>
                </wp:positionH>
                <wp:positionV relativeFrom="paragraph">
                  <wp:posOffset>4425315</wp:posOffset>
                </wp:positionV>
                <wp:extent cx="3209925" cy="1259840"/>
                <wp:effectExtent l="0" t="0" r="28575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Pr="000E199F" w:rsidRDefault="002046A8" w:rsidP="00204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E199F">
                              <w:rPr>
                                <w:b/>
                                <w:color w:val="FF0000"/>
                              </w:rPr>
                              <w:t>Physical Development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Games.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Ball skills catching and throwing.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Kicking and passing the ball.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Moving around an obstacle course using balance and coordination skills.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spacing w:after="0" w:line="240" w:lineRule="auto"/>
                              <w:ind w:left="3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B80E06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31A48">
                              <w:rPr>
                                <w:sz w:val="20"/>
                                <w:szCs w:val="20"/>
                              </w:rPr>
                              <w:t>Uuu</w:t>
                            </w:r>
                            <w:proofErr w:type="spellEnd"/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31A48">
                              <w:rPr>
                                <w:sz w:val="20"/>
                                <w:szCs w:val="20"/>
                              </w:rPr>
                              <w:t>Hhh</w:t>
                            </w:r>
                            <w:proofErr w:type="spellEnd"/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</w:pPr>
                          </w:p>
                          <w:p w:rsidR="002046A8" w:rsidRDefault="002046A8" w:rsidP="00204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7.2pt;margin-top:348.45pt;width:252.75pt;height:99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5DJQIAAEwEAAAOAAAAZHJzL2Uyb0RvYy54bWysVNuO2yAQfa/Uf0C8N3a8SZtYcVbbbFNV&#10;2l6k3X4AxjhGBYYCiZ1+fQecpNG26kNVPyAGhsOZcwavbgetyEE4L8FUdDrJKRGGQyPNrqJfn7av&#10;FpT4wEzDFBhR0aPw9Hb98sWqt6UooAPVCEcQxPiytxXtQrBllnneCc38BKwwuNmC0yxg6HZZ41iP&#10;6FplRZ6/znpwjXXAhfe4ej9u0nXCb1vBw+e29SIQVVHkFtLo0ljHMVuvWLlzzHaSn2iwf2ChmTR4&#10;6QXqngVG9k7+BqUld+ChDRMOOoO2lVykGrCaaf6smseOWZFqQXG8vcjk/x8s/3T44ohsKjqjxDCN&#10;Fj2JIZC3MJAiqtNbX2LSo8W0MOAyupwq9fYB+DdPDGw6ZnbizjnoO8EaZDeNJ7OroyOOjyB1/xEa&#10;vIbtAySgoXU6SodiEERHl44XZyIVjos3Rb5cFnNKOO5Ni/lyMUveZaw8H7fOh/cCNImTijq0PsGz&#10;w4MPkQ4rzynxNg9KNlupVArcrt4oRw4M22SbvlTBszRlSF/R5RyJ/B0iT9+fILQM2O9K6oouLkms&#10;jLq9M03qxsCkGudIWZmTkFG7UcUw1ENy7ObsTw3NEZV1MLY3PkecdOB+UNJja1fUf98zJyhRHwy6&#10;s5zOUD0SUjCbvykwcNc79fUOMxyhKhooGaebkN5PVMDAHbrYyqRvtHtkcqKMLZtkPz2v+Cau45T1&#10;6yew/gkAAP//AwBQSwMEFAAGAAgAAAAhAIwnk7bhAAAADAEAAA8AAABkcnMvZG93bnJldi54bWxM&#10;j8FOwzAMhu9IvENkJC5oS2GlLKXphJBA7AYbgmvWeG1F4pQk68rbk53gZsu/Pn9/tZqsYSP60DuS&#10;cD3PgCE1TvfUSnjfPs2WwEJUpJVxhBJ+MMCqPj+rVKndkd5w3MSWJQiFUknoYhxKzkPToVVh7gak&#10;dNs7b1VMq2+59uqY4NbwmywruFU9pQ+dGvCxw+Zrc7ASlvnL+BnWi9ePptgbEa/uxudvL+XlxfRw&#10;DyziFP/CcNJP6lAnp507kA7MSBAiz1NUQiEKAeyUyIVI0y7xxe0CeF3x/yXqXwAAAP//AwBQSwEC&#10;LQAUAAYACAAAACEAtoM4kv4AAADhAQAAEwAAAAAAAAAAAAAAAAAAAAAAW0NvbnRlbnRfVHlwZXNd&#10;LnhtbFBLAQItABQABgAIAAAAIQA4/SH/1gAAAJQBAAALAAAAAAAAAAAAAAAAAC8BAABfcmVscy8u&#10;cmVsc1BLAQItABQABgAIAAAAIQC6yq5DJQIAAEwEAAAOAAAAAAAAAAAAAAAAAC4CAABkcnMvZTJv&#10;RG9jLnhtbFBLAQItABQABgAIAAAAIQCMJ5O24QAAAAwBAAAPAAAAAAAAAAAAAAAAAH8EAABkcnMv&#10;ZG93bnJldi54bWxQSwUGAAAAAAQABADzAAAAjQUAAAAA&#10;">
                <v:textbox>
                  <w:txbxContent>
                    <w:p w:rsidR="002046A8" w:rsidRPr="000E199F" w:rsidRDefault="002046A8" w:rsidP="002046A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0E199F">
                        <w:rPr>
                          <w:b/>
                          <w:color w:val="FF0000"/>
                        </w:rPr>
                        <w:t>Physical Development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Games.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Ball skills catching and throwing.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Kicking and passing the ball.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Moving around an obstacle course using balance and coordination skills.</w:t>
                      </w:r>
                    </w:p>
                    <w:p w:rsidR="002046A8" w:rsidRDefault="002046A8" w:rsidP="002046A8">
                      <w:pPr>
                        <w:pStyle w:val="ListParagraph"/>
                        <w:spacing w:after="0" w:line="240" w:lineRule="auto"/>
                        <w:ind w:left="357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B80E06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31A48">
                        <w:rPr>
                          <w:sz w:val="20"/>
                          <w:szCs w:val="20"/>
                        </w:rPr>
                        <w:t>Uuu</w:t>
                      </w:r>
                      <w:proofErr w:type="spellEnd"/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Ii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31A48">
                        <w:rPr>
                          <w:sz w:val="20"/>
                          <w:szCs w:val="20"/>
                        </w:rPr>
                        <w:t>Hhh</w:t>
                      </w:r>
                      <w:proofErr w:type="spellEnd"/>
                    </w:p>
                    <w:p w:rsidR="002046A8" w:rsidRDefault="002046A8" w:rsidP="002046A8">
                      <w:pPr>
                        <w:spacing w:after="0" w:line="240" w:lineRule="auto"/>
                      </w:pPr>
                    </w:p>
                    <w:p w:rsidR="002046A8" w:rsidRDefault="002046A8" w:rsidP="002046A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2A9BC6" wp14:editId="01A6D213">
                <wp:simplePos x="0" y="0"/>
                <wp:positionH relativeFrom="column">
                  <wp:posOffset>-759460</wp:posOffset>
                </wp:positionH>
                <wp:positionV relativeFrom="paragraph">
                  <wp:posOffset>2676525</wp:posOffset>
                </wp:positionV>
                <wp:extent cx="3448050" cy="2901315"/>
                <wp:effectExtent l="0" t="0" r="19050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Pr="00767F1E" w:rsidRDefault="002046A8" w:rsidP="002046A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E199F">
                              <w:rPr>
                                <w:b/>
                                <w:color w:val="FF0000"/>
                              </w:rPr>
                              <w:t>Language, Literacy and Communication Skills Phonics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Reading and spelling words correctly.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Forming lower and upper case letters correctly.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Writing sentences using full stops and capital letters appropriately. Encourage the use of question marks, exclamation marks and speech marks.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Using ICT to develop writing skills.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Reading fiction and non-fiction books about woodland creatures.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Using information texts to gather information.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Writing poems and rhymes about woodland creatures.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Writing reports, letters, menus, logs and instructions.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Learning mathematical and scientific language to write support presentations.</w:t>
                            </w: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B55A47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31A48">
                              <w:rPr>
                                <w:sz w:val="20"/>
                                <w:szCs w:val="20"/>
                              </w:rPr>
                              <w:t>Uuu</w:t>
                            </w:r>
                            <w:proofErr w:type="spellEnd"/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31A48">
                              <w:rPr>
                                <w:sz w:val="20"/>
                                <w:szCs w:val="20"/>
                              </w:rPr>
                              <w:t>Hhh</w:t>
                            </w:r>
                            <w:proofErr w:type="spellEnd"/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31A48">
                              <w:rPr>
                                <w:sz w:val="20"/>
                                <w:szCs w:val="20"/>
                              </w:rPr>
                              <w:t>Jjj</w:t>
                            </w:r>
                            <w:proofErr w:type="spellEnd"/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9.8pt;margin-top:210.75pt;width:271.5pt;height:228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LMJgIAAEwEAAAOAAAAZHJzL2Uyb0RvYy54bWysVNtu2zAMfR+wfxD0vthxna0x4hRdugwD&#10;ugvQ7gNkWY6FSaImKbG7ry8lp2l2exnmB4EUqUPykPTqatSKHITzEkxN57OcEmE4tNLsavr1fvvq&#10;khIfmGmZAiNq+iA8vVq/fLEabCUK6EG1whEEMb4abE37EGyVZZ73QjM/AysMGjtwmgVU3S5rHRsQ&#10;XausyPPX2QCutQ648B5vbyYjXSf8rhM8fO46LwJRNcXcQjpdOpt4ZusVq3aO2V7yYxrsH7LQTBoM&#10;eoK6YYGRvZO/QWnJHXjowoyDzqDrJBepBqxmnv9SzV3PrEi1IDnenmjy/w+Wfzp8cUS2NcVGGaax&#10;RfdiDOQtjKSI7AzWV+h0Z9EtjHiNXU6VensL/JsnBjY9Mztx7RwMvWAtZjePL7OzpxOOjyDN8BFa&#10;DMP2ARLQ2DkdqUMyCKJjlx5OnYmpcLy8KMvLfIEmjrZimc8v5osUg1VPz63z4b0ATaJQU4etT/Ds&#10;cOtDTIdVTy4xmgcl261UKilu12yUIweGY7JN3xH9JzdlyFDT5aJYTAz8FSJP358gtAw470pqJPzk&#10;xKrI2zvTpmkMTKpJxpSVORIZuZtYDGMzpo6VMUAkuYH2AZl1MI03riMKPbgflAw42jX13/fMCUrU&#10;B4PdWc7LMu5CUsrFmwIVd25pzi3McISqaaBkEjch7U/kzcA1drGTid/nTI4p48gm2o/rFXfiXE9e&#10;zz+B9SMAAAD//wMAUEsDBBQABgAIAAAAIQAaZ2Ss4QAAAAwBAAAPAAAAZHJzL2Rvd25yZXYueG1s&#10;TI9NT8MwDEDvSPyHyEhc0Ja2C11Xmk4ICQQ3GAiuWeu1FfkoSdaVf485wdHy0/NztZ2NZhP6MDgr&#10;IV0mwNA2rh1sJ+Ht9X5RAAtR2VZpZ1HCNwbY1udnlSpbd7IvOO1ix0hiQ6kk9DGOJeeh6dGosHQj&#10;WtodnDcq0ug73np1IrnRPEuSnBs1WLrQqxHvemw+d0cjoRCP00d4Wj2/N/lBb+LVenr48lJeXsy3&#10;N8AizvEPht98SoeamvbuaNvAtIRFmm5yYiWILL0GRojIVgLYnvzrQgCvK/7/ifoHAAD//wMAUEsB&#10;Ai0AFAAGAAgAAAAhALaDOJL+AAAA4QEAABMAAAAAAAAAAAAAAAAAAAAAAFtDb250ZW50X1R5cGVz&#10;XS54bWxQSwECLQAUAAYACAAAACEAOP0h/9YAAACUAQAACwAAAAAAAAAAAAAAAAAvAQAAX3JlbHMv&#10;LnJlbHNQSwECLQAUAAYACAAAACEA2+mCzCYCAABMBAAADgAAAAAAAAAAAAAAAAAuAgAAZHJzL2Uy&#10;b0RvYy54bWxQSwECLQAUAAYACAAAACEAGmdkrOEAAAAMAQAADwAAAAAAAAAAAAAAAACABAAAZHJz&#10;L2Rvd25yZXYueG1sUEsFBgAAAAAEAAQA8wAAAI4FAAAAAA==&#10;">
                <v:textbox>
                  <w:txbxContent>
                    <w:p w:rsidR="002046A8" w:rsidRPr="00767F1E" w:rsidRDefault="002046A8" w:rsidP="002046A8">
                      <w:pPr>
                        <w:spacing w:after="0"/>
                        <w:rPr>
                          <w:b/>
                        </w:rPr>
                      </w:pPr>
                      <w:r w:rsidRPr="000E199F">
                        <w:rPr>
                          <w:b/>
                          <w:color w:val="FF0000"/>
                        </w:rPr>
                        <w:t>Language, Literacy and Communication Skills Phonics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Reading and spelling words correctly.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Forming lower and upper case letters correctly.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Writing sentences using full stops and capital letters appropriately. Encourage the use of question marks, exclamation marks and speech marks.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Using ICT to develop writing skills.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Reading fiction and non-fiction books about woodland creatures.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Using information texts to gather information.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Writing poems and rhymes about woodland creatures.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Writing reports, letters, menus, logs and instructions.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Learning mathematical and scientific language to write support presentations.</w:t>
                      </w: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B55A47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31A48">
                        <w:rPr>
                          <w:sz w:val="20"/>
                          <w:szCs w:val="20"/>
                        </w:rPr>
                        <w:t>Uuu</w:t>
                      </w:r>
                      <w:proofErr w:type="spellEnd"/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Ii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31A48">
                        <w:rPr>
                          <w:sz w:val="20"/>
                          <w:szCs w:val="20"/>
                        </w:rPr>
                        <w:t>Hhh</w:t>
                      </w:r>
                      <w:proofErr w:type="spellEnd"/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31A48">
                        <w:rPr>
                          <w:sz w:val="20"/>
                          <w:szCs w:val="20"/>
                        </w:rPr>
                        <w:t>Jjj</w:t>
                      </w:r>
                      <w:proofErr w:type="spellEnd"/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D5DFE4" wp14:editId="62FB287C">
                <wp:simplePos x="0" y="0"/>
                <wp:positionH relativeFrom="margin">
                  <wp:posOffset>6199505</wp:posOffset>
                </wp:positionH>
                <wp:positionV relativeFrom="paragraph">
                  <wp:posOffset>2735580</wp:posOffset>
                </wp:positionV>
                <wp:extent cx="3419475" cy="1561465"/>
                <wp:effectExtent l="0" t="0" r="28575" b="196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56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Pr="000E199F" w:rsidRDefault="002046A8" w:rsidP="002046A8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E199F">
                              <w:rPr>
                                <w:b/>
                                <w:color w:val="FF0000"/>
                              </w:rPr>
                              <w:t>Creative Development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Sing songs and perform music on a woodland theme.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Create the sounds of the woodland, using musical instruments.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Making crowns out of leaves and flowers.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Draw with attention to detail.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Make mud pies, bark rubbings, tree hanging and sculptures out of natural materials.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Create a gallery using natural materials.</w:t>
                            </w: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E26F9B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B31A48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8.15pt;margin-top:215.4pt;width:269.25pt;height:122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71OJwIAAEwEAAAOAAAAZHJzL2Uyb0RvYy54bWysVNuO2yAQfa/Uf0C8N45TJ7ux4qy22aaq&#10;tL1Iu/0AjHGMCgwFEjv9+g44m01vL1X9gBhmOJw5M+PVzaAVOQjnJZiK5pMpJcJwaKTZVfTL4/bV&#10;NSU+MNMwBUZU9Cg8vVm/fLHqbSlm0IFqhCMIYnzZ24p2IdgyyzzvhGZ+AlYYdLbgNAtoul3WONYj&#10;ulbZbDpdZD24xjrgwns8vRuddJ3w21bw8KltvQhEVRS5hbS6tNZxzdYrVu4cs53kJxrsH1hoJg0+&#10;eoa6Y4GRvZO/QWnJHXhow4SDzqBtJRcpB8wmn/6SzUPHrEi5oDjenmXy/w+Wfzx8dkQ2Fb2ixDCN&#10;JXoUQyBvYCCzqE5vfYlBDxbDwoDHWOWUqbf3wL96YmDTMbMTt85B3wnWILs83swuro44PoLU/Qdo&#10;8Bm2D5CAhtbpKB2KQRAdq3Q8VyZS4Xj4usiXxdWcEo6+fL7Ii8U8vcHKp+vW+fBOgCZxU1GHpU/w&#10;7HDvQ6TDyqeQ+JoHJZutVCoZbldvlCMHhm2yTd8J/acwZUhf0eV8Nh8V+CvENH1/gtAyYL8rqSt6&#10;fQ5iZdTtrWlSNwYm1bhHysqchIzajSqGoR5SxZICUeQamiMq62BsbxxH3HTgvlPSY2tX1H/bMyco&#10;Ue8NVmeZF0WchWQU86sZGu7SU196mOEIVdFAybjdhDQ/UTcDt1jFViZ9n5mcKGPLJtlP4xVn4tJO&#10;Uc8/gfUPAAAA//8DAFBLAwQUAAYACAAAACEAXEgMyuIAAAAMAQAADwAAAGRycy9kb3ducmV2Lnht&#10;bEyPwU7DMAyG70i8Q2QkLmhLR0u6laYTQgKxG2wIrlnjtRWJU5qsK29PdoKbLX/6/f3lerKGjTj4&#10;zpGExTwBhlQ73VEj4X33NFsC80GRVsYRSvhBD+vq8qJUhXYnesNxGxoWQ8gXSkIbQl9w7usWrfJz&#10;1yPF28ENVoW4Dg3XgzrFcGv4bZIIblVH8UOrenxssf7aHq2EZfYyfvpN+vpRi4NZhZt8fP4epLy+&#10;mh7ugQWcwh8MZ/2oDlV02rsjac+MhFUu0ohKyNIkdjgTd4ssTnsJIhc58Krk/0tUvwAAAP//AwBQ&#10;SwECLQAUAAYACAAAACEAtoM4kv4AAADhAQAAEwAAAAAAAAAAAAAAAAAAAAAAW0NvbnRlbnRfVHlw&#10;ZXNdLnhtbFBLAQItABQABgAIAAAAIQA4/SH/1gAAAJQBAAALAAAAAAAAAAAAAAAAAC8BAABfcmVs&#10;cy8ucmVsc1BLAQItABQABgAIAAAAIQC5u71OJwIAAEwEAAAOAAAAAAAAAAAAAAAAAC4CAABkcnMv&#10;ZTJvRG9jLnhtbFBLAQItABQABgAIAAAAIQBcSAzK4gAAAAwBAAAPAAAAAAAAAAAAAAAAAIEEAABk&#10;cnMvZG93bnJldi54bWxQSwUGAAAAAAQABADzAAAAkAUAAAAA&#10;">
                <v:textbox>
                  <w:txbxContent>
                    <w:p w:rsidR="002046A8" w:rsidRPr="000E199F" w:rsidRDefault="002046A8" w:rsidP="002046A8">
                      <w:pPr>
                        <w:spacing w:after="0"/>
                        <w:jc w:val="center"/>
                        <w:rPr>
                          <w:b/>
                          <w:color w:val="FF0000"/>
                        </w:rPr>
                      </w:pPr>
                      <w:r w:rsidRPr="000E199F">
                        <w:rPr>
                          <w:b/>
                          <w:color w:val="FF0000"/>
                        </w:rPr>
                        <w:t>Creative Development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Sing songs and perform music on a woodland theme.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Create the sounds of the woodland, using musical instruments.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Making crowns out of leaves and flowers.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Draw with attention to detail.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Make mud pies, bark rubbings, tree hanging and sculptures out of natural materials.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Create a gallery using natural materials.</w:t>
                      </w: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E26F9B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B31A48"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4D0F9C" wp14:editId="1F5CC976">
                <wp:simplePos x="0" y="0"/>
                <wp:positionH relativeFrom="column">
                  <wp:posOffset>-762000</wp:posOffset>
                </wp:positionH>
                <wp:positionV relativeFrom="paragraph">
                  <wp:posOffset>-714375</wp:posOffset>
                </wp:positionV>
                <wp:extent cx="3524250" cy="32289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Pr="000E199F" w:rsidRDefault="002046A8" w:rsidP="00204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E199F">
                              <w:rPr>
                                <w:b/>
                                <w:color w:val="FF0000"/>
                              </w:rPr>
                              <w:t>Mathematical Development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Recognise numbers to 100 and beyond.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Counting forwards and backwards from different points to 100.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Counting in 2s, 3, 5s, and 10s – forwards and 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backwards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Place value – partitioning numbers beyond 20 into 10s and 1s. Introduce 100.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Time – analogue and digital.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Capacity and weight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 recognise addition pairs to 5, 6, 7, 8, 9 and 10, use these in problem solving</w:t>
                            </w:r>
                          </w:p>
                          <w:p w:rsidR="002046A8" w:rsidRPr="001D4972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Money- change from 20p, 50p and £1.00.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Recognise addition pairs involving money.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Describe properties of 2d and 3d shapes.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Data handling- block graphs, Venn diagrams, Carroll diagrams.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Mental maths calculations and problem solving.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Odds, evens, halves and doubles problem solving.</w:t>
                            </w: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D22EC5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0pt;margin-top:-56.25pt;width:277.5pt;height:25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jNJwIAAEwEAAAOAAAAZHJzL2Uyb0RvYy54bWysVNtu2zAMfR+wfxD0vjhxkzYx4hRdugwD&#10;ugvQ7gNkWY6FSaImKbGzry8lp6mx7WmYHwRRpI4OD0mvb3utyFE4L8GUdDaZUiIMh1qafUm/P+3e&#10;LSnxgZmaKTCipCfh6e3m7Zt1ZwuRQwuqFo4giPFFZ0vahmCLLPO8FZr5CVhh0NmA0yyg6fZZ7ViH&#10;6Fpl+XR6nXXgauuAC+/x9H5w0k3CbxrBw9em8SIQVVLkFtLq0lrFNdusWbF3zLaSn2mwf2ChmTT4&#10;6AXqngVGDk7+AaUld+ChCRMOOoOmkVykHDCb2fS3bB5bZkXKBcXx9iKT/3+w/MvxmyOyxtpRYpjG&#10;Ej2JPpD30JM8qtNZX2DQo8Ww0ONxjIyZevsA/IcnBrYtM3tx5xx0rWA1spvFm9no6oDjI0jVfYYa&#10;n2GHAAmob5yOgCgGQXSs0ulSmUiF4+HVIp/nC3Rx9F3l+XJ1s0hvsOLlunU+fBSgSdyU1GHpEzw7&#10;PvgQ6bDiJSTRByXrnVQqGW5fbZUjR4ZtskvfGd2Pw5QhXUlXi3wxKDD2+THENH1/g9AyYL8rqUu6&#10;vASxIur2wdSpGwOTatgjZWXOQkbtBhVDX/WpYtfxgShyBfUJlXUwtDeOI25acL8o6bC1S+p/HpgT&#10;lKhPBquzms3ncRaSMV/c5Gi4sacae5jhCFXSQMmw3YY0P1E3A3dYxUYmfV+ZnCljyybZz+MVZ2Js&#10;p6jXn8DmGQAA//8DAFBLAwQUAAYACAAAACEA9iomPeIAAAANAQAADwAAAGRycy9kb3ducmV2Lnht&#10;bEyPTU/CQBCG7yb+h82YeDGwLYUKtVtiTDRyUyB6XbpD27gfdXcp9d87nPQ2H0/eeaZcj0azAX3o&#10;nBWQThNgaGunOtsI2O+eJ0tgIUqrpHYWBfxggHV1fVXKQrmzfcdhGxtGITYUUkAbY19wHuoWjQxT&#10;16Ol3dF5IyO1vuHKyzOFG81nSZJzIztLF1rZ41OL9df2ZAQs56/DZ9hkbx91ftSreHc/vHx7IW5v&#10;xscHYBHH+AfDRZ/UoSKngztZFZgWMEkpn9hLlc4WwIiZZwsaHQRkqzwBXpX8/xfVLwAAAP//AwBQ&#10;SwECLQAUAAYACAAAACEAtoM4kv4AAADhAQAAEwAAAAAAAAAAAAAAAAAAAAAAW0NvbnRlbnRfVHlw&#10;ZXNdLnhtbFBLAQItABQABgAIAAAAIQA4/SH/1gAAAJQBAAALAAAAAAAAAAAAAAAAAC8BAABfcmVs&#10;cy8ucmVsc1BLAQItABQABgAIAAAAIQBobtjNJwIAAEwEAAAOAAAAAAAAAAAAAAAAAC4CAABkcnMv&#10;ZTJvRG9jLnhtbFBLAQItABQABgAIAAAAIQD2KiY94gAAAA0BAAAPAAAAAAAAAAAAAAAAAIEEAABk&#10;cnMvZG93bnJldi54bWxQSwUGAAAAAAQABADzAAAAkAUAAAAA&#10;">
                <v:textbox>
                  <w:txbxContent>
                    <w:p w:rsidR="002046A8" w:rsidRPr="000E199F" w:rsidRDefault="002046A8" w:rsidP="002046A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0E199F">
                        <w:rPr>
                          <w:b/>
                          <w:color w:val="FF0000"/>
                        </w:rPr>
                        <w:t>Mathematical Development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Recognise numbers to 100 and beyond.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Counting forwards and backwards from different points to 100.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Counting in 2s, 3, 5s, and 10s – forwards and </w:t>
                      </w:r>
                    </w:p>
                    <w:p w:rsidR="002046A8" w:rsidRDefault="002046A8" w:rsidP="002046A8">
                      <w:pPr>
                        <w:pStyle w:val="ListParagraph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backwards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Place value – partitioning numbers beyond 20 into 10s and 1s. Introduce 100.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Time – analogue and digital.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Capacity and weight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 recognise addition pairs to 5, 6, 7, 8, 9 and 10, use these in problem solving</w:t>
                      </w:r>
                    </w:p>
                    <w:p w:rsidR="002046A8" w:rsidRPr="001D4972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Money- change from 20p, 50p and £1.00.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Recognise addition pairs involving money.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Describe properties of 2d and 3d shapes.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Data handling- block graphs, Venn diagrams, Carroll diagrams.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Mental maths calculations and problem solving.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Odds, evens, halves and doubles problem solving.</w:t>
                      </w: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D22EC5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:rsidR="002046A8" w:rsidRPr="00B31A48" w:rsidRDefault="002046A8" w:rsidP="002046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A4524F" wp14:editId="65F679F0">
                <wp:simplePos x="0" y="0"/>
                <wp:positionH relativeFrom="column">
                  <wp:posOffset>6153150</wp:posOffset>
                </wp:positionH>
                <wp:positionV relativeFrom="paragraph">
                  <wp:posOffset>-725170</wp:posOffset>
                </wp:positionV>
                <wp:extent cx="3543300" cy="3324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6A8" w:rsidRPr="000E199F" w:rsidRDefault="002046A8" w:rsidP="002046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0E199F">
                              <w:rPr>
                                <w:b/>
                                <w:color w:val="FF0000"/>
                              </w:rPr>
                              <w:t>Knowledge and Understanding of the World Ourselves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Comparing woodlands in different countries.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Look at plants, animals and the climate.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Create a class presentation on the differences between two environments.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Woodland animals and their habitat.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Dissect and observe flowers and plants.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bookmarkStart w:id="0" w:name="_GoBack"/>
                            <w:r>
                              <w:rPr>
                                <w:sz w:val="20"/>
                                <w:szCs w:val="20"/>
                              </w:rPr>
                              <w:t xml:space="preserve">earning about habitats of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minibeasts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and creatures from other countries.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Understand how woodland produces oxygen.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Plant a tree seed and discu</w:t>
                            </w:r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ss what it needs to grow.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Make manifest dens for woodland creatures.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 information text and other sources to identify plants, leaves and flowers.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Planting and creating and creating a habitat to encourage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minibeasts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Draw and paint woodland creatures using ICT.</w:t>
                            </w: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0B2848" w:rsidRDefault="002046A8" w:rsidP="002046A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485AA5" w:rsidRDefault="002046A8" w:rsidP="002046A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046A8" w:rsidRPr="000B2848" w:rsidRDefault="002046A8" w:rsidP="002046A8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Default="002046A8" w:rsidP="002046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  <w:p w:rsidR="002046A8" w:rsidRPr="00B31A48" w:rsidRDefault="002046A8" w:rsidP="002046A8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4.5pt;margin-top:-57.1pt;width:279pt;height:26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HqJwIAAE4EAAAOAAAAZHJzL2Uyb0RvYy54bWysVNtu2zAMfR+wfxD0vthxkqU14hRdugwD&#10;ugvQ7gNkWY6FSaImKbGzrx8lp2l2wR6G+UEgReqQPCS9uhm0IgfhvART0ekkp0QYDo00u4p+edy+&#10;uqLEB2YapsCIih6Fpzfrly9WvS1FAR2oRjiCIMaXva1oF4Its8zzTmjmJ2CFQWMLTrOAqttljWM9&#10;omuVFXn+OuvBNdYBF97j7d1opOuE37aCh09t60UgqqKYW0inS2cdz2y9YuXOMdtJfkqD/UMWmkmD&#10;Qc9QdywwsnfyNygtuQMPbZhw0Bm0reQi1YDVTPNfqnnomBWpFiTH2zNN/v/B8o+Hz47IpqLFdEmJ&#10;YRqb9CiGQN7AQIrIT299iW4PFh3DgNfY51Srt/fAv3piYNMxsxO3zkHfCdZgftP4Mrt4OuL4CFL3&#10;H6DBMGwfIAENrdORPKSDIDr26XjuTUyF4+VsMZ/NcjRxtM1mxbwoFikGK5+eW+fDOwGaRKGiDpuf&#10;4Nnh3oeYDiufXGI0D0o2W6lUUtyu3ihHDgwHZZu+E/pPbsqQvqLXC4z9d4g8fX+C0DLgxCupK3p1&#10;dmJl5O2tadI8BibVKGPKypyIjNyNLIahHlLPljFAJLmG5ojMOhgHHBcShQ7cd0p6HO6K+m975gQl&#10;6r3B7lxP5/O4DUmZL5YFKu7SUl9amOEIVdFAyShuQtqgyICBW+xiKxO/z5mcUsahTbSfFixuxaWe&#10;vJ5/A+sfAAAA//8DAFBLAwQUAAYACAAAACEAhUCqQOMAAAANAQAADwAAAGRycy9kb3ducmV2Lnht&#10;bEyPwU7DMBBE70j8g7VIXFDrJA1pE7KpEBKI3qCt4OrGbhJhr0PspuHvcU9wnJ3R7JtyPRnNRjW4&#10;zhJCPI+AKaqt7KhB2O+eZytgzguSQltSCD/Kwbq6vipFIe2Z3tW49Q0LJeQKgdB63xecu7pVRri5&#10;7RUF72gHI3yQQ8PlIM6h3GieRFHGjegofGhFr55aVX9tTwZhlb6On26zePuos6PO/d1yfPkeEG9v&#10;pscHYF5N/i8MF/yADlVgOtgTScc0Qp7lYYtHmMVxmgC7RO6TZbgdENIoXwCvSv5/RfULAAD//wMA&#10;UEsBAi0AFAAGAAgAAAAhALaDOJL+AAAA4QEAABMAAAAAAAAAAAAAAAAAAAAAAFtDb250ZW50X1R5&#10;cGVzXS54bWxQSwECLQAUAAYACAAAACEAOP0h/9YAAACUAQAACwAAAAAAAAAAAAAAAAAvAQAAX3Jl&#10;bHMvLnJlbHNQSwECLQAUAAYACAAAACEAwHzx6icCAABOBAAADgAAAAAAAAAAAAAAAAAuAgAAZHJz&#10;L2Uyb0RvYy54bWxQSwECLQAUAAYACAAAACEAhUCqQOMAAAANAQAADwAAAAAAAAAAAAAAAACBBAAA&#10;ZHJzL2Rvd25yZXYueG1sUEsFBgAAAAAEAAQA8wAAAJEFAAAAAA==&#10;">
                <v:textbox>
                  <w:txbxContent>
                    <w:p w:rsidR="002046A8" w:rsidRPr="000E199F" w:rsidRDefault="002046A8" w:rsidP="002046A8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0E199F">
                        <w:rPr>
                          <w:b/>
                          <w:color w:val="FF0000"/>
                        </w:rPr>
                        <w:t>Knowledge and Understanding of the World Ourselves</w:t>
                      </w:r>
                    </w:p>
                    <w:p w:rsidR="002046A8" w:rsidRDefault="002046A8" w:rsidP="002046A8">
                      <w:pPr>
                        <w:pStyle w:val="ListParagraph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Comparing woodlands in different countries.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Look at plants, animals and the climate.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Create a class presentation on the differences between two environments.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Woodland animals and their habitat.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Dissect and observe flowers and plants.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</w:t>
                      </w:r>
                      <w:bookmarkStart w:id="1" w:name="_GoBack"/>
                      <w:r>
                        <w:rPr>
                          <w:sz w:val="20"/>
                          <w:szCs w:val="20"/>
                        </w:rPr>
                        <w:t xml:space="preserve">earning about habitats of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minibeasts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and creatures from other countries.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Understand how woodland produces oxygen.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Plant a tree seed and discu</w:t>
                      </w:r>
                      <w:bookmarkEnd w:id="1"/>
                      <w:r>
                        <w:rPr>
                          <w:sz w:val="20"/>
                          <w:szCs w:val="20"/>
                        </w:rPr>
                        <w:t>ss what it needs to grow.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Make manifest dens for woodland creatures.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 information text and other sources to identify plants, leaves and flowers.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Planting and creating and creating a habitat to encourage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minibeasts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Draw and paint woodland creatures using ICT.</w:t>
                      </w: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0B2848" w:rsidRDefault="002046A8" w:rsidP="002046A8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485AA5" w:rsidRDefault="002046A8" w:rsidP="002046A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2046A8" w:rsidRPr="000B2848" w:rsidRDefault="002046A8" w:rsidP="002046A8">
                      <w:pPr>
                        <w:pStyle w:val="ListParagraph"/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Default="002046A8" w:rsidP="002046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</w:t>
                      </w:r>
                    </w:p>
                    <w:p w:rsidR="002046A8" w:rsidRPr="00B31A48" w:rsidRDefault="002046A8" w:rsidP="002046A8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4FEF" w:rsidSect="002046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E313D"/>
    <w:multiLevelType w:val="hybridMultilevel"/>
    <w:tmpl w:val="40BE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77E8"/>
    <w:multiLevelType w:val="hybridMultilevel"/>
    <w:tmpl w:val="BC524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34DAF"/>
    <w:multiLevelType w:val="hybridMultilevel"/>
    <w:tmpl w:val="15C69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A8"/>
    <w:rsid w:val="002046A8"/>
    <w:rsid w:val="00D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A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A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2019-05-06T09:10:00Z</dcterms:created>
  <dcterms:modified xsi:type="dcterms:W3CDTF">2019-05-06T09:16:00Z</dcterms:modified>
</cp:coreProperties>
</file>